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AD97C" w14:textId="77777777" w:rsidR="001C38DB" w:rsidRPr="00C41086" w:rsidRDefault="00C0701D" w:rsidP="00C41086">
      <w:pPr>
        <w:jc w:val="both"/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</w:pPr>
      <w:r w:rsidRPr="00C41086">
        <w:rPr>
          <w:rFonts w:ascii="Arial" w:eastAsia="Times New Roman" w:hAnsi="Arial" w:cs="Arial"/>
          <w:b/>
          <w:bCs/>
          <w:noProof/>
          <w:color w:val="323232"/>
          <w:sz w:val="28"/>
          <w:szCs w:val="28"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 wp14:anchorId="16E1F392" wp14:editId="7549DEA9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24205" cy="800100"/>
            <wp:effectExtent l="0" t="0" r="10795" b="12700"/>
            <wp:wrapTight wrapText="bothSides">
              <wp:wrapPolygon edited="0">
                <wp:start x="0" y="0"/>
                <wp:lineTo x="0" y="21257"/>
                <wp:lineTo x="21095" y="21257"/>
                <wp:lineTo x="210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D71" w:rsidRPr="00C41086"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  <w:t xml:space="preserve">                     </w:t>
      </w:r>
      <w:r w:rsidRPr="00C41086"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  <w:t>PLAN</w:t>
      </w:r>
      <w:r w:rsidR="00074D71" w:rsidRPr="00C41086"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  <w:t xml:space="preserve">O ACOMPANHAMENTO DE PARTO UROGIN  </w:t>
      </w:r>
    </w:p>
    <w:p w14:paraId="01362026" w14:textId="77777777" w:rsidR="001C38DB" w:rsidRPr="00C41086" w:rsidRDefault="001C38DB" w:rsidP="00C41086">
      <w:pPr>
        <w:jc w:val="both"/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</w:pPr>
    </w:p>
    <w:p w14:paraId="147C0AD4" w14:textId="77777777" w:rsidR="001C38DB" w:rsidRPr="00C41086" w:rsidRDefault="001C38DB" w:rsidP="00C41086">
      <w:pPr>
        <w:jc w:val="both"/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</w:pPr>
    </w:p>
    <w:p w14:paraId="75B82342" w14:textId="77777777" w:rsidR="001C38DB" w:rsidRPr="00C41086" w:rsidRDefault="001C38DB" w:rsidP="00C41086">
      <w:pPr>
        <w:jc w:val="both"/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</w:pPr>
    </w:p>
    <w:p w14:paraId="342D81D1" w14:textId="77777777" w:rsidR="001C38DB" w:rsidRPr="00C41086" w:rsidRDefault="001C38DB" w:rsidP="00C41086">
      <w:pPr>
        <w:tabs>
          <w:tab w:val="left" w:pos="2945"/>
        </w:tabs>
        <w:jc w:val="both"/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</w:pPr>
      <w:r w:rsidRPr="00C41086"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  <w:t xml:space="preserve">Oi, que bom que você está interessada em saber como funciona nosso acompanhamento  gestacional. </w:t>
      </w:r>
    </w:p>
    <w:p w14:paraId="50DA0145" w14:textId="77777777" w:rsidR="001C38DB" w:rsidRPr="00C41086" w:rsidRDefault="001C38DB" w:rsidP="00C41086">
      <w:pPr>
        <w:tabs>
          <w:tab w:val="left" w:pos="2945"/>
        </w:tabs>
        <w:jc w:val="both"/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</w:pPr>
    </w:p>
    <w:p w14:paraId="566FA5CE" w14:textId="77777777" w:rsidR="001C38DB" w:rsidRPr="00C41086" w:rsidRDefault="001C38DB" w:rsidP="00C41086">
      <w:pPr>
        <w:tabs>
          <w:tab w:val="left" w:pos="2945"/>
        </w:tabs>
        <w:jc w:val="both"/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</w:pPr>
      <w:r w:rsidRPr="00C41086"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  <w:t xml:space="preserve">Vamos lá? </w:t>
      </w:r>
    </w:p>
    <w:p w14:paraId="1438C5B3" w14:textId="77777777" w:rsidR="001C38DB" w:rsidRPr="00C41086" w:rsidRDefault="001C38DB" w:rsidP="00C41086">
      <w:pPr>
        <w:tabs>
          <w:tab w:val="left" w:pos="2945"/>
        </w:tabs>
        <w:jc w:val="both"/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</w:pPr>
    </w:p>
    <w:p w14:paraId="61053326" w14:textId="77777777" w:rsidR="001C38DB" w:rsidRPr="00C41086" w:rsidRDefault="00653DA3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C41086">
        <w:rPr>
          <w:rFonts w:ascii="Arial" w:hAnsi="Arial" w:cs="Arial"/>
          <w:color w:val="444444"/>
          <w:sz w:val="28"/>
          <w:szCs w:val="28"/>
        </w:rPr>
        <w:tab/>
      </w:r>
      <w:r w:rsidR="001C38DB" w:rsidRPr="00C41086">
        <w:rPr>
          <w:rFonts w:ascii="Arial" w:hAnsi="Arial" w:cs="Arial"/>
          <w:color w:val="444444"/>
          <w:sz w:val="28"/>
          <w:szCs w:val="28"/>
        </w:rPr>
        <w:t xml:space="preserve">Você descobriu que está gravida, um turbilhão de pensamentos e coisas vem a sua mente. Mudanças do corpo, ansiedade, medos, </w:t>
      </w:r>
      <w:proofErr w:type="spellStart"/>
      <w:r w:rsidR="001C38DB" w:rsidRPr="00C41086">
        <w:rPr>
          <w:rFonts w:ascii="Arial" w:hAnsi="Arial" w:cs="Arial"/>
          <w:color w:val="444444"/>
          <w:sz w:val="28"/>
          <w:szCs w:val="28"/>
        </w:rPr>
        <w:t>etc</w:t>
      </w:r>
      <w:proofErr w:type="spellEnd"/>
      <w:r w:rsidR="001C38DB" w:rsidRPr="00C41086">
        <w:rPr>
          <w:rFonts w:ascii="Arial" w:hAnsi="Arial" w:cs="Arial"/>
          <w:color w:val="444444"/>
          <w:sz w:val="28"/>
          <w:szCs w:val="28"/>
        </w:rPr>
        <w:t>... Um dos assuntos principais e que permanecerão na cabeça da futura mamãe é o PARTO. O momento do parto costuma ser de bastante apreensão para as mamães logo no início da gravidez. Apesar da maioria dos obstetras só começar a conversar sobre isso a partir da 30ª semana da gestação, a mamãe já pensa nisso desde a notícia da gravidez. E a mamãe está certíssima!</w:t>
      </w:r>
    </w:p>
    <w:p w14:paraId="1F8831D1" w14:textId="77777777" w:rsidR="001C38DB" w:rsidRPr="00C41086" w:rsidRDefault="001C38DB" w:rsidP="00C41086">
      <w:pPr>
        <w:pStyle w:val="NormalWeb"/>
        <w:shd w:val="clear" w:color="auto" w:fill="FFFFFF"/>
        <w:spacing w:before="0" w:beforeAutospacing="0" w:after="300" w:afterAutospacing="0"/>
        <w:ind w:firstLine="720"/>
        <w:jc w:val="both"/>
        <w:rPr>
          <w:rFonts w:ascii="Arial" w:hAnsi="Arial" w:cs="Arial"/>
          <w:color w:val="444444"/>
          <w:sz w:val="28"/>
          <w:szCs w:val="28"/>
        </w:rPr>
      </w:pPr>
      <w:r w:rsidRPr="00C41086">
        <w:rPr>
          <w:rFonts w:ascii="Arial" w:hAnsi="Arial" w:cs="Arial"/>
          <w:color w:val="444444"/>
          <w:sz w:val="28"/>
          <w:szCs w:val="28"/>
        </w:rPr>
        <w:t>Definir como será seu parto, como quer enfrentar cada momento ajuda a dar tranquilidade e, principalmente, fazendo com que ela se prepare para a grande hora.</w:t>
      </w:r>
    </w:p>
    <w:p w14:paraId="46EBDFD0" w14:textId="77777777" w:rsidR="001C38DB" w:rsidRPr="00C41086" w:rsidRDefault="001C38DB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C41086">
        <w:rPr>
          <w:rFonts w:ascii="Arial" w:hAnsi="Arial" w:cs="Arial"/>
          <w:color w:val="444444"/>
          <w:sz w:val="28"/>
          <w:szCs w:val="28"/>
        </w:rPr>
        <w:t xml:space="preserve">PLANEJAMENTO!!! Isso mesmo, essa é a palavra chave. </w:t>
      </w:r>
    </w:p>
    <w:p w14:paraId="61F613F0" w14:textId="77777777" w:rsidR="001C38DB" w:rsidRPr="00C41086" w:rsidRDefault="001C38DB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C41086">
        <w:rPr>
          <w:rFonts w:ascii="Arial" w:hAnsi="Arial" w:cs="Arial"/>
          <w:color w:val="444444"/>
          <w:sz w:val="28"/>
          <w:szCs w:val="28"/>
        </w:rPr>
        <w:t xml:space="preserve">Aqui na UROGIN, o foco é a tríada FISICO, MENTE e RELACIONAL. </w:t>
      </w:r>
    </w:p>
    <w:p w14:paraId="3867D52D" w14:textId="77777777" w:rsidR="001C38DB" w:rsidRPr="00C41086" w:rsidRDefault="001C38DB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C41086">
        <w:rPr>
          <w:rFonts w:ascii="Arial" w:hAnsi="Arial" w:cs="Arial"/>
          <w:color w:val="444444"/>
          <w:sz w:val="28"/>
          <w:szCs w:val="28"/>
        </w:rPr>
        <w:t xml:space="preserve">OBJETIVOS: </w:t>
      </w:r>
    </w:p>
    <w:p w14:paraId="0269E3E9" w14:textId="77777777" w:rsidR="001C38DB" w:rsidRPr="00C41086" w:rsidRDefault="001C38DB" w:rsidP="00C410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>Proporcionar uma gravidez e o parto o mais saudável e confortável possível;</w:t>
      </w:r>
    </w:p>
    <w:p w14:paraId="33591CD7" w14:textId="77777777" w:rsidR="001C38DB" w:rsidRPr="00C41086" w:rsidRDefault="001C38DB" w:rsidP="00C410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>Promover e manter uma ótima saúde física e emocional do começo ao final da gestação, e também no pós-parto;</w:t>
      </w:r>
    </w:p>
    <w:p w14:paraId="7CB42A9D" w14:textId="77777777" w:rsidR="001C38DB" w:rsidRPr="00C41086" w:rsidRDefault="001C38DB" w:rsidP="00C410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>Preparar e informar os pais sobre gravidez, parto e puerpério.</w:t>
      </w:r>
    </w:p>
    <w:p w14:paraId="26D3B6F5" w14:textId="77777777" w:rsidR="001C38DB" w:rsidRPr="00C41086" w:rsidRDefault="001C38DB" w:rsidP="00C41086">
      <w:pPr>
        <w:spacing w:before="100" w:beforeAutospacing="1" w:after="100" w:afterAutospacing="1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C41086">
        <w:rPr>
          <w:rFonts w:ascii="Arial" w:eastAsia="Times New Roman" w:hAnsi="Arial" w:cs="Arial"/>
          <w:b/>
          <w:bCs/>
          <w:sz w:val="28"/>
          <w:szCs w:val="28"/>
        </w:rPr>
        <w:t>Objetivos Específicos</w:t>
      </w:r>
    </w:p>
    <w:p w14:paraId="231E9A77" w14:textId="77777777" w:rsidR="001C38DB" w:rsidRPr="00C41086" w:rsidRDefault="001C38DB" w:rsidP="00C410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>Fortalecer musculatura do assoalho pélvico/períneo</w:t>
      </w:r>
    </w:p>
    <w:p w14:paraId="68188951" w14:textId="77777777" w:rsidR="001C38DB" w:rsidRPr="00C41086" w:rsidRDefault="001C38DB" w:rsidP="00C410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 xml:space="preserve">Diminuir dor </w:t>
      </w:r>
      <w:proofErr w:type="spellStart"/>
      <w:r w:rsidRPr="00C41086">
        <w:rPr>
          <w:rFonts w:ascii="Arial" w:eastAsia="Times New Roman" w:hAnsi="Arial" w:cs="Arial"/>
          <w:sz w:val="28"/>
          <w:szCs w:val="28"/>
        </w:rPr>
        <w:t>lombopélvica</w:t>
      </w:r>
      <w:proofErr w:type="spellEnd"/>
    </w:p>
    <w:p w14:paraId="1058CA36" w14:textId="77777777" w:rsidR="001C38DB" w:rsidRPr="00C41086" w:rsidRDefault="001C38DB" w:rsidP="00C410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>Auxiliar na diminuição do inchaço dos membros</w:t>
      </w:r>
    </w:p>
    <w:p w14:paraId="39522EAB" w14:textId="77777777" w:rsidR="001C38DB" w:rsidRPr="00C41086" w:rsidRDefault="001C38DB" w:rsidP="00C410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lastRenderedPageBreak/>
        <w:t>Manter condicionamento cardiorrespiratório</w:t>
      </w:r>
    </w:p>
    <w:p w14:paraId="20D520AD" w14:textId="77777777" w:rsidR="001C38DB" w:rsidRPr="00C41086" w:rsidRDefault="001C38DB" w:rsidP="00C410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>Melhorar postura e consciência corporal</w:t>
      </w:r>
    </w:p>
    <w:p w14:paraId="2B535C6C" w14:textId="77777777" w:rsidR="001C38DB" w:rsidRPr="00C41086" w:rsidRDefault="001C38DB" w:rsidP="00C410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>Facilitar o trabalho de parto, fazendo a mãe sentir-se mais segura e preparada para esse momento tão esperado.</w:t>
      </w:r>
    </w:p>
    <w:p w14:paraId="380D7154" w14:textId="77777777" w:rsidR="001C38DB" w:rsidRPr="00C41086" w:rsidRDefault="00C41086" w:rsidP="00C41086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C41086">
        <w:rPr>
          <w:rFonts w:ascii="Arial" w:eastAsia="Times New Roman" w:hAnsi="Arial" w:cs="Arial"/>
          <w:b/>
          <w:bCs/>
          <w:sz w:val="28"/>
          <w:szCs w:val="28"/>
        </w:rPr>
        <w:t xml:space="preserve">Primeira fase do programa: </w:t>
      </w:r>
    </w:p>
    <w:p w14:paraId="76C1720A" w14:textId="77777777" w:rsidR="001C38DB" w:rsidRPr="00C41086" w:rsidRDefault="001C38DB" w:rsidP="00C41086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8"/>
          <w:szCs w:val="28"/>
        </w:rPr>
      </w:pPr>
      <w:r w:rsidRPr="00C41086">
        <w:rPr>
          <w:rFonts w:ascii="Arial" w:hAnsi="Arial" w:cs="Arial"/>
          <w:sz w:val="28"/>
          <w:szCs w:val="28"/>
        </w:rPr>
        <w:t>O ACOG (Colégio Americano de Obstetrícia e Ginecologia) recomenda que as gestantes façam pelo menos 150 minutos de atividade física aeróbica toda semana. As atividades podem ser praticadas de 30 a 45 minutos, 2 a 5x na semana, sempre respeitando o ritmo de cada mulher.</w:t>
      </w:r>
    </w:p>
    <w:p w14:paraId="7640D141" w14:textId="77777777" w:rsidR="00653DA3" w:rsidRPr="00C41086" w:rsidRDefault="001C38DB" w:rsidP="00C41086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8"/>
          <w:szCs w:val="28"/>
        </w:rPr>
      </w:pPr>
      <w:r w:rsidRPr="00C41086">
        <w:rPr>
          <w:rFonts w:ascii="Arial" w:hAnsi="Arial" w:cs="Arial"/>
          <w:sz w:val="28"/>
          <w:szCs w:val="28"/>
        </w:rPr>
        <w:t xml:space="preserve">Por isso nosso programa inicia a partir da 12 ( décima segunda ) semana, isso mesmo, acompanhando desde pequenininha as mudanças do seu corpo, sistema </w:t>
      </w:r>
      <w:proofErr w:type="spellStart"/>
      <w:r w:rsidRPr="00C41086">
        <w:rPr>
          <w:rFonts w:ascii="Arial" w:hAnsi="Arial" w:cs="Arial"/>
          <w:sz w:val="28"/>
          <w:szCs w:val="28"/>
        </w:rPr>
        <w:t>cardio</w:t>
      </w:r>
      <w:proofErr w:type="spellEnd"/>
      <w:r w:rsidRPr="00C41086">
        <w:rPr>
          <w:rFonts w:ascii="Arial" w:hAnsi="Arial" w:cs="Arial"/>
          <w:sz w:val="28"/>
          <w:szCs w:val="28"/>
        </w:rPr>
        <w:t xml:space="preserve"> respiratório, articulações </w:t>
      </w:r>
      <w:r w:rsidR="00653DA3" w:rsidRPr="00C41086">
        <w:rPr>
          <w:rFonts w:ascii="Arial" w:hAnsi="Arial" w:cs="Arial"/>
          <w:sz w:val="28"/>
          <w:szCs w:val="28"/>
        </w:rPr>
        <w:t xml:space="preserve">... Nessa fase o foco são as adaptações funcionai, trabalho do assoalho pélvico como movimentar, como relaxar e  do core para que a gestante tenha o mínimo de desconforto durante a gestação e claro, </w:t>
      </w:r>
      <w:proofErr w:type="spellStart"/>
      <w:r w:rsidR="00653DA3" w:rsidRPr="00C41086">
        <w:rPr>
          <w:rFonts w:ascii="Arial" w:hAnsi="Arial" w:cs="Arial"/>
          <w:sz w:val="28"/>
          <w:szCs w:val="28"/>
        </w:rPr>
        <w:t>ja</w:t>
      </w:r>
      <w:proofErr w:type="spellEnd"/>
      <w:r w:rsidR="00653DA3" w:rsidRPr="00C41086">
        <w:rPr>
          <w:rFonts w:ascii="Arial" w:hAnsi="Arial" w:cs="Arial"/>
          <w:sz w:val="28"/>
          <w:szCs w:val="28"/>
        </w:rPr>
        <w:t xml:space="preserve"> se prepara para o parto. </w:t>
      </w:r>
    </w:p>
    <w:p w14:paraId="2FA8B2E9" w14:textId="77777777" w:rsidR="00653DA3" w:rsidRPr="00C41086" w:rsidRDefault="00653DA3" w:rsidP="00C41086">
      <w:pPr>
        <w:pStyle w:val="NormalWeb"/>
        <w:ind w:firstLine="720"/>
        <w:jc w:val="both"/>
        <w:rPr>
          <w:rFonts w:ascii="Arial" w:hAnsi="Arial" w:cs="Arial"/>
          <w:sz w:val="28"/>
          <w:szCs w:val="28"/>
        </w:rPr>
      </w:pPr>
      <w:r w:rsidRPr="00C41086">
        <w:rPr>
          <w:rFonts w:ascii="Arial" w:hAnsi="Arial" w:cs="Arial"/>
          <w:sz w:val="28"/>
          <w:szCs w:val="28"/>
        </w:rPr>
        <w:t>As técnicas utilizadas pelo fisioterapeuta são para conscientização corporal, principalmente na contração da musculatura do assoalho pélvico, responsável pela manutenção da continência, atividade sexual e parto.</w:t>
      </w:r>
    </w:p>
    <w:p w14:paraId="75E457B4" w14:textId="77777777" w:rsidR="00653DA3" w:rsidRPr="00C41086" w:rsidRDefault="00653DA3" w:rsidP="00C41086">
      <w:pPr>
        <w:pStyle w:val="NormalWeb"/>
        <w:ind w:firstLine="720"/>
        <w:jc w:val="both"/>
        <w:rPr>
          <w:rFonts w:ascii="Arial" w:hAnsi="Arial" w:cs="Arial"/>
          <w:sz w:val="28"/>
          <w:szCs w:val="28"/>
        </w:rPr>
      </w:pPr>
      <w:r w:rsidRPr="00C41086">
        <w:rPr>
          <w:rFonts w:ascii="Arial" w:hAnsi="Arial" w:cs="Arial"/>
          <w:sz w:val="28"/>
          <w:szCs w:val="28"/>
        </w:rPr>
        <w:t>Opta-se pela realização de exercícios sem impacto e com pouco gasto energético como alongamentos passivos e metabólicos, e ainda por massagens relaxantes associadas ao uso de compressas quentes ou frias para prevenção de dor lombo-pélvica.</w:t>
      </w:r>
    </w:p>
    <w:p w14:paraId="54058408" w14:textId="77777777" w:rsidR="00653DA3" w:rsidRPr="00C41086" w:rsidRDefault="00653DA3" w:rsidP="00C41086">
      <w:pPr>
        <w:pStyle w:val="Heading4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Style w:val="Strong"/>
          <w:rFonts w:ascii="Arial" w:eastAsia="Times New Roman" w:hAnsi="Arial" w:cs="Arial"/>
          <w:b/>
          <w:bCs/>
          <w:sz w:val="28"/>
          <w:szCs w:val="28"/>
        </w:rPr>
        <w:t xml:space="preserve">Segundo </w:t>
      </w:r>
      <w:r w:rsidR="00C41086" w:rsidRPr="00C41086">
        <w:rPr>
          <w:rStyle w:val="Strong"/>
          <w:rFonts w:ascii="Arial" w:eastAsia="Times New Roman" w:hAnsi="Arial" w:cs="Arial"/>
          <w:b/>
          <w:bCs/>
          <w:sz w:val="28"/>
          <w:szCs w:val="28"/>
        </w:rPr>
        <w:t xml:space="preserve">fase: </w:t>
      </w:r>
    </w:p>
    <w:p w14:paraId="72A7199E" w14:textId="77777777" w:rsidR="00653DA3" w:rsidRPr="00C41086" w:rsidRDefault="00653DA3" w:rsidP="00C4108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C41086">
        <w:rPr>
          <w:rFonts w:ascii="Arial" w:hAnsi="Arial" w:cs="Arial"/>
          <w:sz w:val="28"/>
          <w:szCs w:val="28"/>
        </w:rPr>
        <w:t xml:space="preserve">A partir da 28 </w:t>
      </w:r>
      <w:r w:rsidR="00C41086" w:rsidRPr="00C41086">
        <w:rPr>
          <w:rFonts w:ascii="Arial" w:hAnsi="Arial" w:cs="Arial"/>
          <w:sz w:val="28"/>
          <w:szCs w:val="28"/>
        </w:rPr>
        <w:t>vigésima</w:t>
      </w:r>
      <w:r w:rsidRPr="00C41086">
        <w:rPr>
          <w:rFonts w:ascii="Arial" w:hAnsi="Arial" w:cs="Arial"/>
          <w:sz w:val="28"/>
          <w:szCs w:val="28"/>
        </w:rPr>
        <w:t xml:space="preserve"> oitava semana inicia nossa segunda fase. </w:t>
      </w:r>
    </w:p>
    <w:p w14:paraId="0F8EC620" w14:textId="77777777" w:rsidR="00653DA3" w:rsidRPr="00C41086" w:rsidRDefault="00653DA3" w:rsidP="00C4108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C41086">
        <w:rPr>
          <w:rFonts w:ascii="Arial" w:hAnsi="Arial" w:cs="Arial"/>
          <w:sz w:val="28"/>
          <w:szCs w:val="28"/>
        </w:rPr>
        <w:t>Inicia-se uma fase de maior atuação do fisioterapeuta. Isso ocorre devido à necessidade de adaptar a mulher às principais mudanças corporais, através dos seguintes elementos:</w:t>
      </w:r>
    </w:p>
    <w:p w14:paraId="735379B0" w14:textId="77777777" w:rsidR="00653DA3" w:rsidRPr="00C41086" w:rsidRDefault="00653DA3" w:rsidP="00C4108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>Posturas específicas</w:t>
      </w:r>
    </w:p>
    <w:p w14:paraId="64703A63" w14:textId="77777777" w:rsidR="00653DA3" w:rsidRPr="00C41086" w:rsidRDefault="00653DA3" w:rsidP="00C4108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>Exercícios globais com treinos de condicionamento cardiorrespiratório</w:t>
      </w:r>
    </w:p>
    <w:p w14:paraId="407CE612" w14:textId="77777777" w:rsidR="00C41086" w:rsidRPr="00C41086" w:rsidRDefault="00653DA3" w:rsidP="00C4108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>Fortalecimento muscular global, dando ênfase principalmente aos músculos do assoalho pélvico e membros inferiores.</w:t>
      </w:r>
    </w:p>
    <w:p w14:paraId="12930EEB" w14:textId="77777777" w:rsidR="00C41086" w:rsidRPr="00C41086" w:rsidRDefault="00C41086" w:rsidP="00C4108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Fonts w:ascii="Arial" w:eastAsia="Times New Roman" w:hAnsi="Arial" w:cs="Arial"/>
          <w:sz w:val="28"/>
          <w:szCs w:val="28"/>
        </w:rPr>
        <w:t xml:space="preserve">Alongamento perineal: </w:t>
      </w:r>
      <w:r w:rsidRPr="00C41086">
        <w:rPr>
          <w:rFonts w:ascii="Arial" w:hAnsi="Arial" w:cs="Arial"/>
          <w:sz w:val="28"/>
          <w:szCs w:val="28"/>
        </w:rPr>
        <w:t xml:space="preserve">o foco é alongar, preparar a vagina e sua elasticidade. Isso mesmo, deixar ela bem alongada. Isso é feito por meio de manobras especificas da fisioterapia e pelo uso do  </w:t>
      </w:r>
      <w:proofErr w:type="spellStart"/>
      <w:r w:rsidRPr="00C41086">
        <w:rPr>
          <w:rFonts w:ascii="Arial" w:hAnsi="Arial" w:cs="Arial"/>
          <w:sz w:val="28"/>
          <w:szCs w:val="28"/>
        </w:rPr>
        <w:t>biofeedback</w:t>
      </w:r>
      <w:proofErr w:type="spellEnd"/>
      <w:r w:rsidRPr="00C41086">
        <w:rPr>
          <w:rFonts w:ascii="Arial" w:hAnsi="Arial" w:cs="Arial"/>
          <w:sz w:val="28"/>
          <w:szCs w:val="28"/>
        </w:rPr>
        <w:t xml:space="preserve"> pressórico. Onde um balãozinho de ar, vai alongando e adaptando a vagina até o perímetro encefálico do bebe. </w:t>
      </w:r>
    </w:p>
    <w:p w14:paraId="2EB000B3" w14:textId="77777777" w:rsidR="00C41086" w:rsidRPr="00C41086" w:rsidRDefault="00C41086" w:rsidP="00C4108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8"/>
          <w:szCs w:val="28"/>
        </w:rPr>
      </w:pPr>
    </w:p>
    <w:p w14:paraId="311796C4" w14:textId="77777777" w:rsidR="00653DA3" w:rsidRPr="00C41086" w:rsidRDefault="00C41086" w:rsidP="00C41086">
      <w:pPr>
        <w:pStyle w:val="Heading4"/>
        <w:jc w:val="both"/>
        <w:rPr>
          <w:rFonts w:ascii="Arial" w:eastAsia="Times New Roman" w:hAnsi="Arial" w:cs="Arial"/>
          <w:sz w:val="28"/>
          <w:szCs w:val="28"/>
        </w:rPr>
      </w:pPr>
      <w:r w:rsidRPr="00C41086">
        <w:rPr>
          <w:rStyle w:val="Strong"/>
          <w:rFonts w:ascii="Arial" w:eastAsia="Times New Roman" w:hAnsi="Arial" w:cs="Arial"/>
          <w:b/>
          <w:bCs/>
          <w:sz w:val="28"/>
          <w:szCs w:val="28"/>
        </w:rPr>
        <w:t>Terceiro fase</w:t>
      </w:r>
    </w:p>
    <w:p w14:paraId="70FF9878" w14:textId="77777777" w:rsidR="00653DA3" w:rsidRPr="00C41086" w:rsidRDefault="00653DA3" w:rsidP="00C4108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C41086">
        <w:rPr>
          <w:rFonts w:ascii="Arial" w:hAnsi="Arial" w:cs="Arial"/>
          <w:sz w:val="28"/>
          <w:szCs w:val="28"/>
        </w:rPr>
        <w:t>Nesta fase a Fisioterapia Obstétrica será totalmente direcionada para a preparação da mulher para o parto normal.</w:t>
      </w:r>
      <w:r w:rsidR="00C41086" w:rsidRPr="00C41086">
        <w:rPr>
          <w:rFonts w:ascii="Arial" w:hAnsi="Arial" w:cs="Arial"/>
          <w:sz w:val="28"/>
          <w:szCs w:val="28"/>
        </w:rPr>
        <w:t xml:space="preserve"> A partir da 37</w:t>
      </w:r>
      <w:r w:rsidRPr="00C41086">
        <w:rPr>
          <w:rFonts w:ascii="Arial" w:hAnsi="Arial" w:cs="Arial"/>
          <w:sz w:val="28"/>
          <w:szCs w:val="28"/>
        </w:rPr>
        <w:t xml:space="preserve"> semana, o trabalho é de expulsão. Isso faz com que a gestante crie um vinculo com a terapeuta e possa sincronizar, movimento perineal, respiração e força de forma correta para que na hora do parto, ocorra de forma rápida e com o mínimo de dor possível. </w:t>
      </w:r>
    </w:p>
    <w:p w14:paraId="18892770" w14:textId="77777777" w:rsidR="00C41086" w:rsidRPr="00C41086" w:rsidRDefault="00C41086" w:rsidP="00C41086">
      <w:pPr>
        <w:pStyle w:val="NormalWeb"/>
        <w:jc w:val="both"/>
        <w:rPr>
          <w:rFonts w:ascii="Arial" w:hAnsi="Arial" w:cs="Arial"/>
          <w:sz w:val="28"/>
          <w:szCs w:val="28"/>
        </w:rPr>
      </w:pPr>
      <w:proofErr w:type="spellStart"/>
      <w:r w:rsidRPr="00C41086">
        <w:rPr>
          <w:rFonts w:ascii="Arial" w:hAnsi="Arial" w:cs="Arial"/>
          <w:sz w:val="28"/>
          <w:szCs w:val="28"/>
        </w:rPr>
        <w:t>Alem</w:t>
      </w:r>
      <w:proofErr w:type="spellEnd"/>
      <w:r w:rsidRPr="00C41086">
        <w:rPr>
          <w:rFonts w:ascii="Arial" w:hAnsi="Arial" w:cs="Arial"/>
          <w:sz w:val="28"/>
          <w:szCs w:val="28"/>
        </w:rPr>
        <w:t xml:space="preserve"> disso, treinamento e várias posições para que seu corpo esteja preparado para o que vier. </w:t>
      </w:r>
    </w:p>
    <w:p w14:paraId="60BAA045" w14:textId="77777777" w:rsidR="00653DA3" w:rsidRPr="00C41086" w:rsidRDefault="00653DA3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  <w:r w:rsidRPr="00C41086">
        <w:rPr>
          <w:rFonts w:ascii="Arial" w:hAnsi="Arial" w:cs="Arial"/>
          <w:sz w:val="28"/>
          <w:szCs w:val="28"/>
        </w:rPr>
        <w:t xml:space="preserve">E a </w:t>
      </w:r>
      <w:proofErr w:type="spellStart"/>
      <w:r w:rsidRPr="00C41086">
        <w:rPr>
          <w:rFonts w:ascii="Arial" w:hAnsi="Arial" w:cs="Arial"/>
          <w:sz w:val="28"/>
          <w:szCs w:val="28"/>
        </w:rPr>
        <w:t>doula</w:t>
      </w:r>
      <w:proofErr w:type="spellEnd"/>
      <w:r w:rsidRPr="00C41086">
        <w:rPr>
          <w:rFonts w:ascii="Arial" w:hAnsi="Arial" w:cs="Arial"/>
          <w:sz w:val="28"/>
          <w:szCs w:val="28"/>
        </w:rPr>
        <w:t xml:space="preserve">? </w:t>
      </w:r>
      <w:r w:rsidR="00C41086" w:rsidRPr="00C41086">
        <w:rPr>
          <w:rFonts w:ascii="Arial" w:hAnsi="Arial" w:cs="Arial"/>
          <w:sz w:val="28"/>
          <w:szCs w:val="28"/>
        </w:rPr>
        <w:t xml:space="preserve">Como funciona? </w:t>
      </w:r>
    </w:p>
    <w:p w14:paraId="72A353D3" w14:textId="77777777" w:rsidR="00C41086" w:rsidRPr="00C41086" w:rsidRDefault="00C41086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  <w:r w:rsidRPr="00C41086">
        <w:rPr>
          <w:rFonts w:ascii="Arial" w:hAnsi="Arial" w:cs="Arial"/>
          <w:sz w:val="28"/>
          <w:szCs w:val="28"/>
        </w:rPr>
        <w:t xml:space="preserve">Aqui na </w:t>
      </w:r>
      <w:proofErr w:type="spellStart"/>
      <w:r w:rsidRPr="00C41086">
        <w:rPr>
          <w:rFonts w:ascii="Arial" w:hAnsi="Arial" w:cs="Arial"/>
          <w:sz w:val="28"/>
          <w:szCs w:val="28"/>
        </w:rPr>
        <w:t>urogin</w:t>
      </w:r>
      <w:proofErr w:type="spellEnd"/>
      <w:r w:rsidRPr="00C41086">
        <w:rPr>
          <w:rFonts w:ascii="Arial" w:hAnsi="Arial" w:cs="Arial"/>
          <w:sz w:val="28"/>
          <w:szCs w:val="28"/>
        </w:rPr>
        <w:t xml:space="preserve"> você pode optar por fechar nosso pacote de DOULA abaixo descrevo tudo que o fecharemos incluindo os valores. </w:t>
      </w:r>
    </w:p>
    <w:p w14:paraId="7ED3C0E8" w14:textId="77777777" w:rsidR="00C41086" w:rsidRPr="00C41086" w:rsidRDefault="00C41086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</w:p>
    <w:p w14:paraId="1C9C7CD8" w14:textId="77777777" w:rsidR="00C41086" w:rsidRPr="00C41086" w:rsidRDefault="00C41086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</w:p>
    <w:p w14:paraId="3A6E27FC" w14:textId="77777777" w:rsidR="00C41086" w:rsidRPr="00C41086" w:rsidRDefault="00C41086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</w:p>
    <w:p w14:paraId="2F00CD42" w14:textId="77777777" w:rsidR="00C41086" w:rsidRPr="00C41086" w:rsidRDefault="00C41086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</w:p>
    <w:p w14:paraId="4CCF273B" w14:textId="77777777" w:rsidR="00C41086" w:rsidRPr="00C41086" w:rsidRDefault="00C41086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</w:p>
    <w:p w14:paraId="4220DC7F" w14:textId="77777777" w:rsidR="00C41086" w:rsidRPr="00C41086" w:rsidRDefault="00C41086" w:rsidP="00C41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</w:p>
    <w:p w14:paraId="01B7DAB8" w14:textId="77777777" w:rsidR="001C38DB" w:rsidRPr="00C41086" w:rsidRDefault="001C38DB" w:rsidP="00C41086">
      <w:pPr>
        <w:jc w:val="both"/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</w:pPr>
    </w:p>
    <w:p w14:paraId="054E6B83" w14:textId="77777777" w:rsidR="00C0701D" w:rsidRPr="00C41086" w:rsidRDefault="00C0701D" w:rsidP="00C41086">
      <w:pPr>
        <w:jc w:val="both"/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</w:pPr>
      <w:r w:rsidRPr="00C41086"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  <w:t>Fisio:_</w:t>
      </w:r>
      <w:r w:rsidR="001D3E2C" w:rsidRPr="00C41086"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  <w:t>__</w:t>
      </w:r>
      <w:r w:rsidRPr="00C41086"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  <w:t>_________________________________________________________________</w:t>
      </w:r>
    </w:p>
    <w:p w14:paraId="2C7F2994" w14:textId="77777777" w:rsidR="00C0701D" w:rsidRPr="00C41086" w:rsidRDefault="00C0701D" w:rsidP="00C41086">
      <w:pPr>
        <w:jc w:val="both"/>
        <w:rPr>
          <w:rFonts w:ascii="Arial" w:eastAsia="Times New Roman" w:hAnsi="Arial" w:cs="Arial"/>
          <w:b/>
          <w:bCs/>
          <w:color w:val="323232"/>
          <w:sz w:val="28"/>
          <w:szCs w:val="28"/>
          <w:shd w:val="clear" w:color="auto" w:fill="FFFFFF"/>
        </w:rPr>
      </w:pPr>
    </w:p>
    <w:p w14:paraId="256AEAF3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Paciente:_____________________________________________________________</w:t>
      </w:r>
    </w:p>
    <w:p w14:paraId="11C42EDB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</w:p>
    <w:p w14:paraId="2E4636BA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Neste documento constam os serviços de apoio ao trabalho de parto que estarei oferecendo, isto servirá como um acordo entre nós. A missão da fisioterapia obstétrica associada a </w:t>
      </w: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doula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é oferecer apoio físico, emocional e informacional a mãe, ao casal e aos familiares ( caso permitido pela contratante) durante a fase da gestação, parto e pós-parto imediato, procurando entender os desejos e necessidades pessoais de cada um, para que possam juntos, vivenciar a chegada de um novo ser no mundo da maneira mais positiva, feliz, saudável e acolhedora . </w:t>
      </w:r>
    </w:p>
    <w:p w14:paraId="56AE5160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O atendimento varia bastante de profissional para profissional, e o casal deve me contratar caso tenha empatia e se sinta confortável. </w:t>
      </w:r>
    </w:p>
    <w:p w14:paraId="7874C339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A seguir serão expostas as características gerais do meu acompanhamento como fisioterapeuta e </w:t>
      </w: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doula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: </w:t>
      </w:r>
    </w:p>
    <w:p w14:paraId="32726715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</w:p>
    <w:p w14:paraId="69E95064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1 - DURANTE A GESTAÇÃO E NA FASE DE PRÉ-CONCEPÇÃO:</w:t>
      </w:r>
    </w:p>
    <w:p w14:paraId="36BDFC46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</w:p>
    <w:p w14:paraId="3183CB25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-  Realizarei antes do parto </w:t>
      </w:r>
      <w:r w:rsidR="007A71D2" w:rsidRPr="00C41086">
        <w:rPr>
          <w:rFonts w:ascii="Arial" w:eastAsia="Times New Roman" w:hAnsi="Arial" w:cs="Arial"/>
          <w:color w:val="323232"/>
          <w:sz w:val="28"/>
          <w:szCs w:val="28"/>
        </w:rPr>
        <w:t>pelo menos um encontro com a gestante e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seu acompanhante  para que nos tornemos conhecidos, para explorar e discutir as prioridades , quaisquer medos ou aflições, e para planejar da melhor forma o trabalho conjunto.</w:t>
      </w:r>
      <w:r w:rsidR="007A71D2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Criaremos o plano de parto.</w:t>
      </w:r>
    </w:p>
    <w:p w14:paraId="28150962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- </w:t>
      </w:r>
      <w:r w:rsidR="007A71D2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As outras sessões </w:t>
      </w:r>
      <w:proofErr w:type="spellStart"/>
      <w:r w:rsidR="007A71D2" w:rsidRPr="00C41086">
        <w:rPr>
          <w:rFonts w:ascii="Arial" w:eastAsia="Times New Roman" w:hAnsi="Arial" w:cs="Arial"/>
          <w:color w:val="323232"/>
          <w:sz w:val="28"/>
          <w:szCs w:val="28"/>
        </w:rPr>
        <w:t>pré</w:t>
      </w:r>
      <w:proofErr w:type="spellEnd"/>
      <w:r w:rsidR="007A71D2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parto</w:t>
      </w:r>
      <w:r w:rsidR="0049725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para fortalecimento, alongamento e trabalhos referentes a adaptação da gestação serão definidos</w:t>
      </w:r>
      <w:r w:rsidR="007A71D2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em 1, 2 ou 3 X na semana de acordo </w:t>
      </w:r>
      <w:r w:rsidR="0049725D" w:rsidRPr="00C41086">
        <w:rPr>
          <w:rFonts w:ascii="Arial" w:eastAsia="Times New Roman" w:hAnsi="Arial" w:cs="Arial"/>
          <w:color w:val="323232"/>
          <w:sz w:val="28"/>
          <w:szCs w:val="28"/>
        </w:rPr>
        <w:t>com a idade gestacional que ela s</w:t>
      </w:r>
      <w:r w:rsidR="007A71D2" w:rsidRPr="00C41086">
        <w:rPr>
          <w:rFonts w:ascii="Arial" w:eastAsia="Times New Roman" w:hAnsi="Arial" w:cs="Arial"/>
          <w:color w:val="323232"/>
          <w:sz w:val="28"/>
          <w:szCs w:val="28"/>
        </w:rPr>
        <w:t>e encontra e seu objetivo. Esse plano é realizado em outro contrato</w:t>
      </w:r>
      <w:r w:rsidR="0049725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onde pode ser pago via mensal ou pelo convênio. </w:t>
      </w:r>
      <w:r w:rsidR="007A71D2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</w:t>
      </w:r>
    </w:p>
    <w:p w14:paraId="4A15BE41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Irei me familiarizar com as expectativas de parto da cliente, incluindo suas preferências em relação ao alívio da dor, e como ela e o parceiro planejam trabalhar juntos. Informarei quais são suas opções de manejo da dor e fadiga, ajudando-a a preparar o melhor plano de parto possível.</w:t>
      </w:r>
    </w:p>
    <w:p w14:paraId="3F30B2A8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Consultas por te</w:t>
      </w:r>
      <w:r w:rsidR="0049725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lefone disponíveis 24h por dia da 37 semana em diante ( onde inicia esta contratação) 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>até 1 mês após o nascimento.</w:t>
      </w:r>
    </w:p>
    <w:p w14:paraId="4A42B837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- Consultas por </w:t>
      </w: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email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, mensagem, </w:t>
      </w: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whats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</w:t>
      </w: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App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respondidas em até 24 horas a contar do momento da contratação do serviço até 1 mês após o nascimento.</w:t>
      </w:r>
    </w:p>
    <w:p w14:paraId="7CA1E002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Discussão e revisão dos aspectos técnicos, físicos e emocionais relacionados ao período gestacional e puerperal;</w:t>
      </w:r>
    </w:p>
    <w:p w14:paraId="691B983F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Explicação e prática de posições para o trabalho de parto e técnicas não-farmacológicas de alívio da dor;</w:t>
      </w:r>
    </w:p>
    <w:p w14:paraId="62AC9BE6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Ajuda na busca de opções de serviços e/ou profissionais que possam satisfazer os desejos do casal;</w:t>
      </w:r>
    </w:p>
    <w:p w14:paraId="12E5BFCB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O número e o tempo das consultas poderão sofrer alteração em função das necessidades do casal e da minha disponibilidade.</w:t>
      </w:r>
    </w:p>
    <w:p w14:paraId="12FB7E2E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- Informo a cliente minha disponibilidade para atendê-la no trabalho de parto e exponho disponibilidade de tempo de acordo com a data provável do parto. Para dar cobertura neste momento caso ocorra algum imprevisto comigo ou familiares que impeçam minha presença, indicarei o nome de </w:t>
      </w:r>
      <w:r w:rsidR="0049725D" w:rsidRPr="00C41086">
        <w:rPr>
          <w:rFonts w:ascii="Arial" w:eastAsia="Times New Roman" w:hAnsi="Arial" w:cs="Arial"/>
          <w:color w:val="323232"/>
          <w:sz w:val="28"/>
          <w:szCs w:val="28"/>
        </w:rPr>
        <w:t>uma substituta a qual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a cliente deverá conhecer e optar a que mais lhe agrada sendo os ônus por minha conta</w:t>
      </w:r>
      <w:r w:rsidR="0049725D" w:rsidRPr="00C41086">
        <w:rPr>
          <w:rFonts w:ascii="Arial" w:eastAsia="Times New Roman" w:hAnsi="Arial" w:cs="Arial"/>
          <w:color w:val="323232"/>
          <w:sz w:val="28"/>
          <w:szCs w:val="28"/>
        </w:rPr>
        <w:t>.</w:t>
      </w:r>
    </w:p>
    <w:p w14:paraId="55245D5D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</w:p>
    <w:p w14:paraId="6F1E8A88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2 - DURANTE O TRABALHO DE PARTO E PARTO:</w:t>
      </w:r>
    </w:p>
    <w:p w14:paraId="01B563C5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A cliente deve entrar em contato comigo quando achar que iniciou o trabalho de parto, mesmo acreditando que não necessite. Poderei responder perguntas e dar sugestões por telefone e decidir se devo encontrar a cliente imediatamente ou aguardar os acontecimentos.</w:t>
      </w:r>
    </w:p>
    <w:p w14:paraId="26C12075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Em geral necessitarei de uma hora para deslocamento a partir do momento que a cliente solicitar. Ambas decidiremos o local do encontro.</w:t>
      </w:r>
    </w:p>
    <w:p w14:paraId="5A070292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Quando necessário ou apropriado, irei comunicar a equipe de assistência ao parto para assegurar que a cliente receba a informação de que necessita para fazer as escolhas na hora do parto.</w:t>
      </w:r>
    </w:p>
    <w:p w14:paraId="59FA7241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Acompanharei o trabalho de parto (no local escolhido pela gestante) e no local de parto, assim como a saída da placenta e os primeiros cuidados com a mãe e o bebê, até que  a família se sinta confortável  e preparada para ficar sem minha presença, deixando-a após aproximadamente 2h .</w:t>
      </w:r>
    </w:p>
    <w:p w14:paraId="77FE11EF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Plantão do Parto: disponibilidade 24 horas/7 dias por semana;</w:t>
      </w:r>
    </w:p>
    <w:p w14:paraId="6902F45C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Utilização de técnicas não-farmacológicas de alívio da dor (massagens, banhos, posições, TENS</w:t>
      </w:r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, </w:t>
      </w:r>
      <w:proofErr w:type="spellStart"/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>aromaterapia</w:t>
      </w:r>
      <w:proofErr w:type="spellEnd"/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, EFT, </w:t>
      </w:r>
      <w:proofErr w:type="spellStart"/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>dry</w:t>
      </w:r>
      <w:proofErr w:type="spellEnd"/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</w:t>
      </w:r>
      <w:proofErr w:type="spellStart"/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>needling</w:t>
      </w:r>
      <w:proofErr w:type="spellEnd"/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>...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>) ;</w:t>
      </w:r>
    </w:p>
    <w:p w14:paraId="3165550D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Apoio nos primeiros contatos com o bebê e no estabelecimento da amamentação na primeira hora de vida;</w:t>
      </w:r>
    </w:p>
    <w:p w14:paraId="177C8F38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Acompanhamento de Cesariana de emergência.</w:t>
      </w:r>
    </w:p>
    <w:p w14:paraId="208F135D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i/>
          <w:iCs/>
          <w:color w:val="323232"/>
          <w:sz w:val="28"/>
          <w:szCs w:val="28"/>
          <w:u w:val="single"/>
        </w:rPr>
        <w:t>Importante: Não sou parteira e não faço nenhum procedimento médico.  Meu trabalho é dar apoio físico e emocional à gestante e ao acompanhante durante todo o trabalho de parto, inclusive no momento da expulsão do bebê.</w:t>
      </w:r>
    </w:p>
    <w:p w14:paraId="2BE69D38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</w:p>
    <w:p w14:paraId="492A3D4B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3 - APÓS O PARTO:</w:t>
      </w:r>
    </w:p>
    <w:p w14:paraId="747E38D0" w14:textId="77777777" w:rsidR="00C0701D" w:rsidRPr="00C41086" w:rsidRDefault="00B66D7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Um 2</w:t>
      </w:r>
      <w:r w:rsidR="00C0701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encontro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pós-parto, com duração de no máximo, 1 hora,</w:t>
      </w:r>
      <w:r w:rsidR="00C0701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com data e horário a serem definidos de acordo com a disponibilidade do casal e da </w:t>
      </w:r>
      <w:proofErr w:type="spellStart"/>
      <w:r w:rsidR="00C0701D" w:rsidRPr="00C41086">
        <w:rPr>
          <w:rFonts w:ascii="Arial" w:eastAsia="Times New Roman" w:hAnsi="Arial" w:cs="Arial"/>
          <w:color w:val="323232"/>
          <w:sz w:val="28"/>
          <w:szCs w:val="28"/>
        </w:rPr>
        <w:t>Doula</w:t>
      </w:r>
      <w:proofErr w:type="spellEnd"/>
      <w:r w:rsidR="00C0701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( Os encontros adicionais serão cobrados individualmente taxa R$ 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>180,00 domiciliares</w:t>
      </w:r>
      <w:r w:rsidR="00C0701D" w:rsidRPr="00C41086">
        <w:rPr>
          <w:rFonts w:ascii="Arial" w:eastAsia="Times New Roman" w:hAnsi="Arial" w:cs="Arial"/>
          <w:color w:val="323232"/>
          <w:sz w:val="28"/>
          <w:szCs w:val="28"/>
        </w:rPr>
        <w:t>;</w:t>
      </w:r>
    </w:p>
    <w:p w14:paraId="29568A36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- Consultas por </w:t>
      </w: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email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, mensagem, </w:t>
      </w: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whats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</w:t>
      </w: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App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respondidas em até 24 horas a contar do nascimento até 1 mês após o nascimento.</w:t>
      </w:r>
    </w:p>
    <w:p w14:paraId="7800FCD3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</w:p>
    <w:p w14:paraId="58F0283B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4 - EM CASO DE LUTO:</w:t>
      </w:r>
    </w:p>
    <w:p w14:paraId="104449C3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Apoio emocional durante a perda e ao longo do processo de elaboração emocional da perda (luto);</w:t>
      </w:r>
    </w:p>
    <w:p w14:paraId="26CE67A7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- Visitas à domicílio semanais durante o primeiro mês e quinzenais durante o segundo mês após a perda (6 visitas) com data e horário a serem definidos de acordo com a disponibilidade do casal e da </w:t>
      </w: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Doula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>;</w:t>
      </w:r>
    </w:p>
    <w:p w14:paraId="576B32C8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Consultas por telefone, e-mail e on-line, disponíveis 24h por dia, do momento da contratação do serviço até 2 meses após a perda;</w:t>
      </w:r>
    </w:p>
    <w:p w14:paraId="4687F693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Ajuda na busca de opções de serviços e/ou profissionais que possam satisfazer as necessidades do casal.</w:t>
      </w:r>
    </w:p>
    <w:p w14:paraId="690B5006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</w:p>
    <w:p w14:paraId="7209E239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5 - PREÇOS E MODOS DE PAGAMENTO:</w:t>
      </w:r>
    </w:p>
    <w:p w14:paraId="6DF8C41E" w14:textId="4703B5EA" w:rsidR="00F65D41" w:rsidRPr="00F65D41" w:rsidRDefault="00C0701D" w:rsidP="00F65D41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F65D41">
        <w:rPr>
          <w:rFonts w:ascii="Arial" w:eastAsia="Times New Roman" w:hAnsi="Arial" w:cs="Arial"/>
          <w:color w:val="323232"/>
          <w:sz w:val="28"/>
          <w:szCs w:val="28"/>
        </w:rPr>
        <w:t xml:space="preserve">O pacote básico, descrito acima (máximo de 2 visitas </w:t>
      </w:r>
      <w:proofErr w:type="spellStart"/>
      <w:r w:rsidRPr="00F65D41">
        <w:rPr>
          <w:rFonts w:ascii="Arial" w:eastAsia="Times New Roman" w:hAnsi="Arial" w:cs="Arial"/>
          <w:color w:val="323232"/>
          <w:sz w:val="28"/>
          <w:szCs w:val="28"/>
        </w:rPr>
        <w:t>pré-parto</w:t>
      </w:r>
      <w:proofErr w:type="spellEnd"/>
      <w:r w:rsidRPr="00F65D41">
        <w:rPr>
          <w:rFonts w:ascii="Arial" w:eastAsia="Times New Roman" w:hAnsi="Arial" w:cs="Arial"/>
          <w:color w:val="323232"/>
          <w:sz w:val="28"/>
          <w:szCs w:val="28"/>
        </w:rPr>
        <w:t xml:space="preserve">, acompanhamento do parto e 1 visita pós-parto, com consultas via telefone e internet disponíveis 24h por dia), sai pelo valor de R$ </w:t>
      </w:r>
      <w:r w:rsidR="00B66D7D" w:rsidRPr="00F65D41">
        <w:rPr>
          <w:rFonts w:ascii="Arial" w:eastAsia="Times New Roman" w:hAnsi="Arial" w:cs="Arial"/>
          <w:color w:val="323232"/>
          <w:sz w:val="28"/>
          <w:szCs w:val="28"/>
        </w:rPr>
        <w:t>1500,00</w:t>
      </w:r>
      <w:r w:rsidRPr="00F65D41">
        <w:rPr>
          <w:rFonts w:ascii="Arial" w:eastAsia="Times New Roman" w:hAnsi="Arial" w:cs="Arial"/>
          <w:color w:val="323232"/>
          <w:sz w:val="28"/>
          <w:szCs w:val="28"/>
        </w:rPr>
        <w:t xml:space="preserve"> . </w:t>
      </w:r>
      <w:r w:rsidR="00F65D41" w:rsidRPr="00F65D41">
        <w:rPr>
          <w:rFonts w:ascii="Arial" w:eastAsia="Times New Roman" w:hAnsi="Arial" w:cs="Arial"/>
          <w:color w:val="323232"/>
          <w:sz w:val="28"/>
          <w:szCs w:val="28"/>
        </w:rPr>
        <w:t xml:space="preserve">( pacientes com atendimento asa sul, lago sul e sudoeste e hospitais asa sul e lago sul ) para pacientes moradores asa norte, lago norte e noroeste R$2000,00 ( hospital asa norte ) Demais localizações entrar em contato. </w:t>
      </w:r>
    </w:p>
    <w:p w14:paraId="0038A211" w14:textId="7B88B7E5" w:rsidR="00C0701D" w:rsidRPr="00F65D41" w:rsidRDefault="00C0701D" w:rsidP="00F65D41">
      <w:pPr>
        <w:pStyle w:val="ListParagraph"/>
        <w:shd w:val="clear" w:color="auto" w:fill="FFFFFF"/>
        <w:ind w:left="1440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bookmarkStart w:id="0" w:name="_GoBack"/>
      <w:bookmarkEnd w:id="0"/>
      <w:r w:rsidRPr="00F65D41">
        <w:rPr>
          <w:rFonts w:ascii="Arial" w:eastAsia="Times New Roman" w:hAnsi="Arial" w:cs="Arial"/>
          <w:color w:val="323232"/>
          <w:sz w:val="28"/>
          <w:szCs w:val="28"/>
        </w:rPr>
        <w:t>O pagam</w:t>
      </w:r>
      <w:r w:rsidR="00B66D7D" w:rsidRPr="00F65D41">
        <w:rPr>
          <w:rFonts w:ascii="Arial" w:eastAsia="Times New Roman" w:hAnsi="Arial" w:cs="Arial"/>
          <w:color w:val="323232"/>
          <w:sz w:val="28"/>
          <w:szCs w:val="28"/>
        </w:rPr>
        <w:t>ento pode ser parcelado em até 5</w:t>
      </w:r>
      <w:r w:rsidRPr="00F65D41">
        <w:rPr>
          <w:rFonts w:ascii="Arial" w:eastAsia="Times New Roman" w:hAnsi="Arial" w:cs="Arial"/>
          <w:color w:val="323232"/>
          <w:sz w:val="28"/>
          <w:szCs w:val="28"/>
        </w:rPr>
        <w:t xml:space="preserve"> vezes, ou de acordo com as possibilidades financeiras do casal, e pode ser efet</w:t>
      </w:r>
      <w:r w:rsidR="00B66D7D" w:rsidRPr="00F65D41">
        <w:rPr>
          <w:rFonts w:ascii="Arial" w:eastAsia="Times New Roman" w:hAnsi="Arial" w:cs="Arial"/>
          <w:color w:val="323232"/>
          <w:sz w:val="28"/>
          <w:szCs w:val="28"/>
        </w:rPr>
        <w:t xml:space="preserve">uado em dinheiro, cheque, </w:t>
      </w:r>
      <w:r w:rsidRPr="00F65D41">
        <w:rPr>
          <w:rFonts w:ascii="Arial" w:eastAsia="Times New Roman" w:hAnsi="Arial" w:cs="Arial"/>
          <w:color w:val="323232"/>
          <w:sz w:val="28"/>
          <w:szCs w:val="28"/>
        </w:rPr>
        <w:t xml:space="preserve">depósito bancário </w:t>
      </w:r>
      <w:r w:rsidR="00B66D7D" w:rsidRPr="00F65D41">
        <w:rPr>
          <w:rFonts w:ascii="Arial" w:eastAsia="Times New Roman" w:hAnsi="Arial" w:cs="Arial"/>
          <w:color w:val="323232"/>
          <w:sz w:val="28"/>
          <w:szCs w:val="28"/>
        </w:rPr>
        <w:t xml:space="preserve">ou cartão de crédito. </w:t>
      </w:r>
    </w:p>
    <w:p w14:paraId="17AE154F" w14:textId="77777777" w:rsidR="00C0701D" w:rsidRPr="00C41086" w:rsidRDefault="00B66D7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- Há um desconto caso a cliente faça parte dos planos da clínica ( bronze, prata ou ouro ). </w:t>
      </w:r>
    </w:p>
    <w:p w14:paraId="0C7434D8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- As visitas adicionais, cobradas indi</w:t>
      </w:r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>vidualmente, têm duração de 1 hora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, e saem pelo valor de R$ </w:t>
      </w:r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>180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cada, a ser pago no ato da visita.</w:t>
      </w:r>
    </w:p>
    <w:p w14:paraId="611C0CB4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- </w:t>
      </w:r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Esse contrato refere-se apenas ao pacote de DOULA Os 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>Serviços como reabilitação do assoalho pélvico, consultoria para amamentação, drenagem linfática, trabalho corporal, terapia física poderão ser</w:t>
      </w:r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contratados diretamente pela clinica 61 33450167 em alguns casos aceito pelo convênio. </w:t>
      </w:r>
    </w:p>
    <w:p w14:paraId="0C20374F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</w:p>
    <w:p w14:paraId="4AF67630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6 - EM CASO DE NÃO CUMPRIMENTO DO CONTRATO:</w:t>
      </w:r>
    </w:p>
    <w:p w14:paraId="6C20FAE2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- Caso o contrato tenha sido assinado, mas eu </w:t>
      </w:r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>_______________________________________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não possa acompanhar o casal por algum motivo, em sua gestação, parto, ou pós-parto,  lhe indicarei o co</w:t>
      </w:r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ntato de outra </w:t>
      </w:r>
      <w:proofErr w:type="spellStart"/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>doula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>. O presente contrato será então invalidado e outro contato deverá ser feito com a nova prestadora de serviços.</w:t>
      </w:r>
    </w:p>
    <w:p w14:paraId="48459C13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- Caso o contrato tenha sido assinado e eu, </w:t>
      </w:r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>_________________________________________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não cumprir com seus termos sem aviso e sem tentativa de remediar a situação (não aparecendo no dia do parto sem indicar uma </w:t>
      </w: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Doula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substituta, por exemplo), o casal está isento do pagamento dos serviços contratados que não foram realizados.</w:t>
      </w:r>
    </w:p>
    <w:p w14:paraId="31815500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- Caso o contrato tenha sido assinado e eu </w:t>
      </w:r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>________________________________________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 não puder cumprir com seus termos po</w:t>
      </w:r>
      <w:r w:rsidR="00B66D7D" w:rsidRPr="00C41086">
        <w:rPr>
          <w:rFonts w:ascii="Arial" w:eastAsia="Times New Roman" w:hAnsi="Arial" w:cs="Arial"/>
          <w:color w:val="323232"/>
          <w:sz w:val="28"/>
          <w:szCs w:val="28"/>
        </w:rPr>
        <w:t xml:space="preserve">r motivos que estão fora de seu 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>controle (caso o casal não a chame na hora do parto, óbito prematuro ou cesariana por exemplo), o casal deve pagar os serviços contratados, mesmo que não tenham sido efetuados.</w:t>
      </w:r>
    </w:p>
    <w:p w14:paraId="49A6C182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Declaro que li e concordo com os termos deste contrato:</w:t>
      </w:r>
    </w:p>
    <w:p w14:paraId="1D5A7045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Gestante: ___________________________________</w:t>
      </w:r>
    </w:p>
    <w:p w14:paraId="3191CAF4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r w:rsidRPr="00C41086">
        <w:rPr>
          <w:rFonts w:ascii="Arial" w:eastAsia="Times New Roman" w:hAnsi="Arial" w:cs="Arial"/>
          <w:color w:val="323232"/>
          <w:sz w:val="28"/>
          <w:szCs w:val="28"/>
        </w:rPr>
        <w:t>Acompanhante: ______________________________</w:t>
      </w:r>
    </w:p>
    <w:p w14:paraId="4123BBD9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Doula</w:t>
      </w:r>
      <w:proofErr w:type="spellEnd"/>
      <w:r w:rsidRPr="00C41086">
        <w:rPr>
          <w:rFonts w:ascii="Arial" w:eastAsia="Times New Roman" w:hAnsi="Arial" w:cs="Arial"/>
          <w:color w:val="323232"/>
          <w:sz w:val="28"/>
          <w:szCs w:val="28"/>
        </w:rPr>
        <w:t>: ___________________________________</w:t>
      </w:r>
    </w:p>
    <w:p w14:paraId="12EA3912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</w:p>
    <w:p w14:paraId="3E9C14B9" w14:textId="77777777" w:rsidR="00C0701D" w:rsidRPr="00C41086" w:rsidRDefault="00C0701D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</w:p>
    <w:p w14:paraId="04D3C4FE" w14:textId="77777777" w:rsidR="00C0701D" w:rsidRPr="00C41086" w:rsidRDefault="00C0701D" w:rsidP="00C41086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4B38F833" w14:textId="77777777" w:rsidR="00C0701D" w:rsidRPr="00C41086" w:rsidRDefault="001D3E2C" w:rsidP="00C41086">
      <w:pPr>
        <w:shd w:val="clear" w:color="auto" w:fill="FFFFFF"/>
        <w:jc w:val="both"/>
        <w:rPr>
          <w:rFonts w:ascii="Arial" w:eastAsia="Times New Roman" w:hAnsi="Arial" w:cs="Arial"/>
          <w:color w:val="323232"/>
          <w:sz w:val="28"/>
          <w:szCs w:val="28"/>
        </w:rPr>
      </w:pPr>
      <w:proofErr w:type="spellStart"/>
      <w:r w:rsidRPr="00C41086">
        <w:rPr>
          <w:rFonts w:ascii="Arial" w:eastAsia="Times New Roman" w:hAnsi="Arial" w:cs="Arial"/>
          <w:color w:val="323232"/>
          <w:sz w:val="28"/>
          <w:szCs w:val="28"/>
        </w:rPr>
        <w:t>Brasilia</w:t>
      </w:r>
      <w:proofErr w:type="spellEnd"/>
      <w:r w:rsidR="00C0701D" w:rsidRPr="00C41086">
        <w:rPr>
          <w:rFonts w:ascii="Arial" w:eastAsia="Times New Roman" w:hAnsi="Arial" w:cs="Arial"/>
          <w:color w:val="323232"/>
          <w:sz w:val="28"/>
          <w:szCs w:val="28"/>
        </w:rPr>
        <w:t>, _</w:t>
      </w:r>
      <w:r w:rsidRPr="00C41086">
        <w:rPr>
          <w:rFonts w:ascii="Arial" w:eastAsia="Times New Roman" w:hAnsi="Arial" w:cs="Arial"/>
          <w:color w:val="323232"/>
          <w:sz w:val="28"/>
          <w:szCs w:val="28"/>
        </w:rPr>
        <w:t>___ de _________________ de 2018</w:t>
      </w:r>
      <w:r w:rsidR="00C0701D" w:rsidRPr="00C41086">
        <w:rPr>
          <w:rFonts w:ascii="Arial" w:eastAsia="Times New Roman" w:hAnsi="Arial" w:cs="Arial"/>
          <w:color w:val="323232"/>
          <w:sz w:val="28"/>
          <w:szCs w:val="28"/>
        </w:rPr>
        <w:t>.</w:t>
      </w:r>
    </w:p>
    <w:p w14:paraId="639691A5" w14:textId="77777777" w:rsidR="00C0701D" w:rsidRPr="00C41086" w:rsidRDefault="00C0701D" w:rsidP="00C41086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225E4DF8" w14:textId="77777777" w:rsidR="004D1040" w:rsidRPr="00C41086" w:rsidRDefault="004D1040" w:rsidP="00C41086">
      <w:pPr>
        <w:jc w:val="both"/>
        <w:rPr>
          <w:rFonts w:ascii="Arial" w:hAnsi="Arial" w:cs="Arial"/>
          <w:sz w:val="28"/>
          <w:szCs w:val="28"/>
        </w:rPr>
      </w:pPr>
    </w:p>
    <w:sectPr w:rsidR="004D1040" w:rsidRPr="00C41086" w:rsidSect="004D1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105"/>
    <w:multiLevelType w:val="multilevel"/>
    <w:tmpl w:val="FBB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755E8"/>
    <w:multiLevelType w:val="multilevel"/>
    <w:tmpl w:val="E8CA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100FE"/>
    <w:multiLevelType w:val="multilevel"/>
    <w:tmpl w:val="8C62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1D"/>
    <w:rsid w:val="00074D71"/>
    <w:rsid w:val="001C38DB"/>
    <w:rsid w:val="001D3E2C"/>
    <w:rsid w:val="003449A0"/>
    <w:rsid w:val="0049725D"/>
    <w:rsid w:val="004D1040"/>
    <w:rsid w:val="00653DA3"/>
    <w:rsid w:val="007A71D2"/>
    <w:rsid w:val="00B6339B"/>
    <w:rsid w:val="00B66D7D"/>
    <w:rsid w:val="00C0701D"/>
    <w:rsid w:val="00C41086"/>
    <w:rsid w:val="00DF4B54"/>
    <w:rsid w:val="00F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EBB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38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C38D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38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38DB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C38DB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1C38DB"/>
    <w:rPr>
      <w:b/>
      <w:bCs/>
    </w:rPr>
  </w:style>
  <w:style w:type="paragraph" w:styleId="ListParagraph">
    <w:name w:val="List Paragraph"/>
    <w:basedOn w:val="Normal"/>
    <w:uiPriority w:val="34"/>
    <w:qFormat/>
    <w:rsid w:val="00F6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38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C38D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38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38DB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C38DB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1C38DB"/>
    <w:rPr>
      <w:b/>
      <w:bCs/>
    </w:rPr>
  </w:style>
  <w:style w:type="paragraph" w:styleId="ListParagraph">
    <w:name w:val="List Paragraph"/>
    <w:basedOn w:val="Normal"/>
    <w:uiPriority w:val="34"/>
    <w:qFormat/>
    <w:rsid w:val="00F6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1786</Words>
  <Characters>10181</Characters>
  <Application>Microsoft Macintosh Word</Application>
  <DocSecurity>0</DocSecurity>
  <Lines>84</Lines>
  <Paragraphs>23</Paragraphs>
  <ScaleCrop>false</ScaleCrop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Poubel</dc:creator>
  <cp:keywords/>
  <dc:description/>
  <cp:lastModifiedBy>Viviane Poubel</cp:lastModifiedBy>
  <cp:revision>2</cp:revision>
  <cp:lastPrinted>2018-12-03T04:24:00Z</cp:lastPrinted>
  <dcterms:created xsi:type="dcterms:W3CDTF">2018-12-03T05:15:00Z</dcterms:created>
  <dcterms:modified xsi:type="dcterms:W3CDTF">2018-12-03T05:15:00Z</dcterms:modified>
</cp:coreProperties>
</file>